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33" w:rsidRDefault="001E6B33" w:rsidP="001E6B33">
      <w:pPr>
        <w:jc w:val="center"/>
        <w:rPr>
          <w:rFonts w:ascii="宋体" w:hAnsi="宋体"/>
          <w:sz w:val="44"/>
          <w:szCs w:val="44"/>
        </w:rPr>
      </w:pPr>
      <w:bookmarkStart w:id="0" w:name="4467-1584156742040"/>
      <w:bookmarkEnd w:id="0"/>
      <w:r>
        <w:rPr>
          <w:rFonts w:ascii="宋体" w:hAnsi="宋体" w:hint="eastAsia"/>
          <w:sz w:val="44"/>
          <w:szCs w:val="44"/>
        </w:rPr>
        <w:t>国有企业退休人员数字化档案移交办法</w:t>
      </w:r>
    </w:p>
    <w:p w:rsidR="001E6B33" w:rsidRDefault="001E6B33" w:rsidP="001E6B33">
      <w:pPr>
        <w:jc w:val="center"/>
        <w:rPr>
          <w:rFonts w:ascii="宋体" w:hAnsi="宋体" w:hint="eastAsia"/>
          <w:sz w:val="44"/>
          <w:szCs w:val="44"/>
        </w:rPr>
      </w:pPr>
    </w:p>
    <w:p w:rsidR="001E6B33" w:rsidRDefault="001E6B33" w:rsidP="001E6B33">
      <w:pPr>
        <w:ind w:rightChars="40" w:right="84"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为落实《沈阳市国有企业退休人员社会化管理服务工作实施方案》（</w:t>
      </w:r>
      <w:proofErr w:type="gramStart"/>
      <w:r>
        <w:rPr>
          <w:rFonts w:ascii="仿宋_GB2312" w:eastAsia="仿宋_GB2312" w:hAnsi="仿宋" w:cs="仿宋_GB2312" w:hint="eastAsia"/>
          <w:sz w:val="32"/>
          <w:szCs w:val="32"/>
        </w:rPr>
        <w:t>室秘发</w:t>
      </w:r>
      <w:proofErr w:type="gramEnd"/>
      <w:r>
        <w:rPr>
          <w:rFonts w:ascii="仿宋_GB2312" w:eastAsia="仿宋_GB2312" w:hAnsi="仿宋" w:cs="仿宋_GB2312" w:hint="eastAsia"/>
          <w:sz w:val="32"/>
          <w:szCs w:val="32"/>
        </w:rPr>
        <w:t>[2019]63号）文件精神，方便国有企业移交退休人员数字化档案，我市依托沈阳</w:t>
      </w:r>
      <w:proofErr w:type="gramStart"/>
      <w:r>
        <w:rPr>
          <w:rFonts w:ascii="仿宋_GB2312" w:eastAsia="仿宋_GB2312" w:hAnsi="仿宋" w:cs="仿宋_GB2312" w:hint="eastAsia"/>
          <w:sz w:val="32"/>
          <w:szCs w:val="32"/>
        </w:rPr>
        <w:t>政务网开发</w:t>
      </w:r>
      <w:proofErr w:type="gramEnd"/>
      <w:r>
        <w:rPr>
          <w:rFonts w:ascii="仿宋_GB2312" w:eastAsia="仿宋_GB2312" w:hAnsi="仿宋" w:cs="仿宋_GB2312" w:hint="eastAsia"/>
          <w:sz w:val="32"/>
          <w:szCs w:val="32"/>
        </w:rPr>
        <w:t>互联网形式的接收系统。具体移交办法如下：</w:t>
      </w:r>
    </w:p>
    <w:p w:rsidR="001E6B33" w:rsidRDefault="001E6B33" w:rsidP="001E6B33">
      <w:pPr>
        <w:ind w:rightChars="40" w:right="84"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1、企业向参保地社保分中心移交退休人员信息后，由社保分中心为企业分配档案管理系统账号，企业自行登录网址：</w:t>
      </w:r>
      <w:hyperlink r:id="rId6" w:anchor="/login" w:history="1">
        <w:r>
          <w:rPr>
            <w:rStyle w:val="a8"/>
            <w:rFonts w:ascii="仿宋_GB2312" w:eastAsia="仿宋_GB2312" w:hAnsi="仿宋" w:hint="eastAsia"/>
            <w:sz w:val="32"/>
            <w:szCs w:val="32"/>
          </w:rPr>
          <w:t>http://218.60.17.11:33594/#/login</w:t>
        </w:r>
      </w:hyperlink>
      <w:r>
        <w:rPr>
          <w:rFonts w:ascii="仿宋_GB2312" w:eastAsia="仿宋_GB2312" w:hAnsi="仿宋" w:hint="eastAsia"/>
          <w:sz w:val="32"/>
          <w:szCs w:val="32"/>
        </w:rPr>
        <w:t>操作。经办人员需要对初始密码进行修改，并妥善保管防止泄露。发生人员更换或密码遗失，需要经办员携带单位有效证件到社保中心业务窗口办理密码重置。</w:t>
      </w:r>
    </w:p>
    <w:p w:rsidR="001E6B33" w:rsidRDefault="001E6B33" w:rsidP="001E6B33">
      <w:pPr>
        <w:ind w:rightChars="40" w:right="84"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2、档案的全宗号码到所在区县档案局申请。</w:t>
      </w:r>
    </w:p>
    <w:p w:rsidR="001E6B33" w:rsidRDefault="001E6B33" w:rsidP="001E6B33">
      <w:pPr>
        <w:ind w:rightChars="40" w:right="84" w:firstLineChars="200" w:firstLine="600"/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3、企业通过档案管理系统，对已经移交成功人员的数字化档案材料和图片进行上传操作（附：</w:t>
      </w:r>
      <w:r>
        <w:rPr>
          <w:rFonts w:ascii="仿宋_GB2312" w:eastAsia="仿宋_GB2312" w:hAnsi="宋体" w:cs="宋体" w:hint="eastAsia"/>
          <w:sz w:val="30"/>
          <w:szCs w:val="30"/>
        </w:rPr>
        <w:t>档案接收系统企业使用说明</w:t>
      </w:r>
      <w:r>
        <w:rPr>
          <w:rFonts w:ascii="仿宋_GB2312" w:eastAsia="仿宋_GB2312" w:hAnsi="仿宋" w:hint="eastAsia"/>
          <w:sz w:val="30"/>
          <w:szCs w:val="30"/>
        </w:rPr>
        <w:t>）。</w:t>
      </w:r>
    </w:p>
    <w:p w:rsidR="001E6B33" w:rsidRDefault="001E6B33" w:rsidP="001E6B33">
      <w:pPr>
        <w:ind w:rightChars="40" w:right="84"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4、企业持社保分中心出具的《国有企业退休人员接收明细表》，将已上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传成功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的退休人员纸质档案移送到各区档案管理部门进行验收。</w:t>
      </w:r>
    </w:p>
    <w:p w:rsidR="001E6B33" w:rsidRDefault="001E6B33" w:rsidP="001E6B33">
      <w:pPr>
        <w:ind w:rightChars="40" w:right="84" w:firstLineChars="200" w:firstLine="640"/>
        <w:rPr>
          <w:rFonts w:ascii="仿宋_GB2312" w:eastAsia="仿宋_GB2312" w:hAnsi="仿宋" w:hint="eastAsia"/>
          <w:sz w:val="32"/>
          <w:szCs w:val="32"/>
        </w:rPr>
      </w:pPr>
    </w:p>
    <w:p w:rsidR="001E6B33" w:rsidRDefault="001E6B33" w:rsidP="001E6B33">
      <w:pPr>
        <w:ind w:rightChars="40" w:right="84" w:firstLineChars="200" w:firstLine="640"/>
        <w:jc w:val="right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沈阳市社会保险事业服务中心</w:t>
      </w:r>
    </w:p>
    <w:p w:rsidR="001E6B33" w:rsidRDefault="001E6B33" w:rsidP="001E6B33">
      <w:pPr>
        <w:ind w:rightChars="40" w:right="84" w:firstLineChars="200" w:firstLine="640"/>
        <w:jc w:val="center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             2020年3月</w:t>
      </w:r>
    </w:p>
    <w:p w:rsidR="001E6B33" w:rsidRDefault="001E6B33">
      <w:pPr>
        <w:rPr>
          <w:rFonts w:hint="eastAsia"/>
          <w:sz w:val="28"/>
        </w:rPr>
      </w:pPr>
    </w:p>
    <w:p w:rsidR="00012B74" w:rsidRDefault="00BB7E43">
      <w:r>
        <w:rPr>
          <w:sz w:val="28"/>
        </w:rPr>
        <w:t>1.</w:t>
      </w:r>
      <w:r>
        <w:rPr>
          <w:sz w:val="28"/>
        </w:rPr>
        <w:t>我们以</w:t>
      </w:r>
      <w:r>
        <w:rPr>
          <w:sz w:val="28"/>
        </w:rPr>
        <w:t>LA00059</w:t>
      </w:r>
      <w:r>
        <w:rPr>
          <w:sz w:val="28"/>
        </w:rPr>
        <w:t>账号为例，首先输入账号密码，然后点击登录按钮，进行登录，</w:t>
      </w:r>
    </w:p>
    <w:p w:rsidR="00012B74" w:rsidRDefault="00BB7E43">
      <w:bookmarkStart w:id="1" w:name="2071-1584875392626"/>
      <w:bookmarkEnd w:id="1"/>
      <w:r>
        <w:rPr>
          <w:sz w:val="28"/>
        </w:rPr>
        <w:t>登录成功后，在页面右上方可以看到登录的账号，以及操作手册和注销图标，如下图所示</w:t>
      </w:r>
    </w:p>
    <w:p w:rsidR="00012B74" w:rsidRDefault="00BB7E43">
      <w:bookmarkStart w:id="2" w:name="7375-1584875322270"/>
      <w:bookmarkEnd w:id="2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1" name="Drawing 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截图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3" w:name="4247-1584875604618"/>
      <w:bookmarkEnd w:id="3"/>
    </w:p>
    <w:p w:rsidR="00012B74" w:rsidRDefault="00BB7E43">
      <w:bookmarkStart w:id="4" w:name="4735-1584875604618"/>
      <w:bookmarkEnd w:id="4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2" name="Drawing 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截图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5" w:name="9415-1584875604618"/>
      <w:bookmarkEnd w:id="5"/>
    </w:p>
    <w:p w:rsidR="00012B74" w:rsidRDefault="00BB7E43">
      <w:bookmarkStart w:id="6" w:name="7677-1584266771690"/>
      <w:bookmarkEnd w:id="6"/>
      <w:r>
        <w:rPr>
          <w:sz w:val="28"/>
        </w:rPr>
        <w:t>2.</w:t>
      </w:r>
      <w:r>
        <w:rPr>
          <w:sz w:val="28"/>
        </w:rPr>
        <w:t>然后点击上方的档案菜单，选择左侧的档案管理，档案管理展开</w:t>
      </w:r>
      <w:r>
        <w:rPr>
          <w:sz w:val="28"/>
        </w:rPr>
        <w:lastRenderedPageBreak/>
        <w:t>后，选择档案列表，在档案列表中支持单条新增数据和批量导入数据，</w:t>
      </w:r>
    </w:p>
    <w:p w:rsidR="00012B74" w:rsidRDefault="00BB7E43">
      <w:bookmarkStart w:id="7" w:name="8279-1584266771690"/>
      <w:bookmarkEnd w:id="7"/>
      <w:r>
        <w:rPr>
          <w:sz w:val="28"/>
        </w:rPr>
        <w:t>我们先以批量导入数据为例，点击数据导入按钮，如下图所示</w:t>
      </w:r>
    </w:p>
    <w:p w:rsidR="00012B74" w:rsidRDefault="00BB7E43">
      <w:bookmarkStart w:id="8" w:name="9073-1584266771690"/>
      <w:bookmarkEnd w:id="8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" name="Drawing 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截图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9" w:name="1950-1584266771690"/>
      <w:bookmarkEnd w:id="9"/>
      <w:r>
        <w:rPr>
          <w:sz w:val="28"/>
        </w:rPr>
        <w:t>3.</w:t>
      </w:r>
      <w:r>
        <w:rPr>
          <w:sz w:val="28"/>
        </w:rPr>
        <w:t>点击下载此类数据的</w:t>
      </w:r>
      <w:r>
        <w:rPr>
          <w:sz w:val="28"/>
        </w:rPr>
        <w:t>Excel</w:t>
      </w:r>
      <w:r>
        <w:rPr>
          <w:sz w:val="28"/>
        </w:rPr>
        <w:t>模板，然后在浏览器的左下方会自动下载模板（这里以谷歌浏览器为例），下载成功后会自动保存到对应的文件夹，如图所示</w:t>
      </w:r>
    </w:p>
    <w:p w:rsidR="00012B74" w:rsidRDefault="00BB7E43">
      <w:bookmarkStart w:id="10" w:name="4040-1584266771690"/>
      <w:bookmarkEnd w:id="10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4" name="Drawing 3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截图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1" w:name="5583-1584875951404"/>
      <w:bookmarkEnd w:id="11"/>
    </w:p>
    <w:p w:rsidR="00012B74" w:rsidRDefault="00BB7E43">
      <w:bookmarkStart w:id="12" w:name="8025-1584875951404"/>
      <w:bookmarkEnd w:id="12"/>
      <w:r>
        <w:rPr>
          <w:noProof/>
        </w:rPr>
        <w:lastRenderedPageBreak/>
        <w:drawing>
          <wp:inline distT="0" distB="0" distL="0" distR="0">
            <wp:extent cx="5267325" cy="2660983"/>
            <wp:effectExtent l="0" t="0" r="0" b="0"/>
            <wp:docPr id="5" name="Drawing 4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截图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13" w:name="2372-1584875949068"/>
      <w:bookmarkEnd w:id="13"/>
      <w:r>
        <w:rPr>
          <w:sz w:val="28"/>
        </w:rPr>
        <w:t>4.</w:t>
      </w:r>
      <w:r>
        <w:rPr>
          <w:sz w:val="28"/>
        </w:rPr>
        <w:t>下载模板成功后，打开下载的模板，然后根据表头提示填入对应的数据，然后保存到相应的文件夹并且记录下保存的路径，</w:t>
      </w:r>
    </w:p>
    <w:p w:rsidR="00012B74" w:rsidRDefault="00BB7E43">
      <w:bookmarkStart w:id="14" w:name="6493-1584266771690"/>
      <w:bookmarkEnd w:id="14"/>
      <w:r>
        <w:rPr>
          <w:sz w:val="28"/>
        </w:rPr>
        <w:t>然后</w:t>
      </w:r>
      <w:proofErr w:type="gramStart"/>
      <w:r>
        <w:rPr>
          <w:sz w:val="28"/>
        </w:rPr>
        <w:t>点击请</w:t>
      </w:r>
      <w:proofErr w:type="gramEnd"/>
      <w:r>
        <w:rPr>
          <w:sz w:val="28"/>
        </w:rPr>
        <w:t>导入</w:t>
      </w:r>
      <w:r>
        <w:rPr>
          <w:sz w:val="28"/>
        </w:rPr>
        <w:t>Excel</w:t>
      </w:r>
      <w:r>
        <w:rPr>
          <w:sz w:val="28"/>
        </w:rPr>
        <w:t>图标，选择刚才保存的模板数据，点击打开，然后就会有数据导入到页面中，具体操作如下图所示</w:t>
      </w:r>
    </w:p>
    <w:p w:rsidR="00012B74" w:rsidRDefault="00BB7E43">
      <w:bookmarkStart w:id="15" w:name="9614-1584266771690"/>
      <w:bookmarkEnd w:id="15"/>
      <w:r>
        <w:rPr>
          <w:noProof/>
        </w:rPr>
        <w:drawing>
          <wp:inline distT="0" distB="0" distL="0" distR="0">
            <wp:extent cx="5267325" cy="2159055"/>
            <wp:effectExtent l="0" t="0" r="0" b="0"/>
            <wp:docPr id="6" name="Drawing 5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截图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6" w:name="6917-1584266771690"/>
      <w:bookmarkEnd w:id="16"/>
    </w:p>
    <w:p w:rsidR="00012B74" w:rsidRDefault="00BB7E43">
      <w:bookmarkStart w:id="17" w:name="8777-1584266771690"/>
      <w:bookmarkEnd w:id="17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7" name="Drawing 6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截图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8" w:name="1447-1584266771690"/>
      <w:bookmarkEnd w:id="18"/>
    </w:p>
    <w:p w:rsidR="00012B74" w:rsidRDefault="00BB7E43">
      <w:bookmarkStart w:id="19" w:name="8890-1584266771690"/>
      <w:bookmarkEnd w:id="19"/>
      <w:r>
        <w:rPr>
          <w:noProof/>
        </w:rPr>
        <w:drawing>
          <wp:inline distT="0" distB="0" distL="0" distR="0">
            <wp:extent cx="5267325" cy="2655610"/>
            <wp:effectExtent l="0" t="0" r="0" b="0"/>
            <wp:docPr id="8" name="Drawing 7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截图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20" w:name="1383-1584266771690"/>
      <w:bookmarkEnd w:id="20"/>
      <w:r>
        <w:rPr>
          <w:sz w:val="28"/>
        </w:rPr>
        <w:t>5.</w:t>
      </w:r>
      <w:r>
        <w:rPr>
          <w:sz w:val="28"/>
        </w:rPr>
        <w:t>导入成功后会在页面显示导入的数据，然后滑动横向滚动条核对数据无误后点击下一步，</w:t>
      </w:r>
    </w:p>
    <w:p w:rsidR="00012B74" w:rsidRDefault="00BB7E43">
      <w:bookmarkStart w:id="21" w:name="4119-1584876261307"/>
      <w:bookmarkEnd w:id="21"/>
      <w:r>
        <w:rPr>
          <w:sz w:val="28"/>
        </w:rPr>
        <w:t>如果下一步按钮不能点击，请滚动上下，或者左右滚动条检查导入数据是否有误，发现有误的信息请到模板数据中进行修改，</w:t>
      </w:r>
    </w:p>
    <w:p w:rsidR="00012B74" w:rsidRDefault="00BB7E43">
      <w:bookmarkStart w:id="22" w:name="7827-1584876449201"/>
      <w:bookmarkEnd w:id="22"/>
      <w:r>
        <w:rPr>
          <w:sz w:val="28"/>
        </w:rPr>
        <w:t>然后点击左上角的返回按钮，从新点击数据导入按钮，重复第</w:t>
      </w:r>
      <w:r>
        <w:rPr>
          <w:sz w:val="28"/>
        </w:rPr>
        <w:t>4</w:t>
      </w:r>
      <w:r>
        <w:rPr>
          <w:sz w:val="28"/>
        </w:rPr>
        <w:t>步，直到信息无误</w:t>
      </w:r>
      <w:r>
        <w:rPr>
          <w:sz w:val="28"/>
        </w:rPr>
        <w:t>可以点击右下方的下一步按钮为止；</w:t>
      </w:r>
    </w:p>
    <w:p w:rsidR="00012B74" w:rsidRDefault="00BB7E43">
      <w:bookmarkStart w:id="23" w:name="6392-1584266771690"/>
      <w:bookmarkEnd w:id="23"/>
      <w:r>
        <w:rPr>
          <w:sz w:val="28"/>
        </w:rPr>
        <w:t>然后点击下一步，在点击导入到数据库按钮，点击确定按钮，然后</w:t>
      </w:r>
      <w:r>
        <w:rPr>
          <w:sz w:val="28"/>
        </w:rPr>
        <w:lastRenderedPageBreak/>
        <w:t>会提示操作成功，点击返回按钮，返回到档案列表，</w:t>
      </w:r>
    </w:p>
    <w:p w:rsidR="00012B74" w:rsidRDefault="00BB7E43">
      <w:bookmarkStart w:id="24" w:name="5151-1584266771690"/>
      <w:bookmarkEnd w:id="24"/>
      <w:r>
        <w:rPr>
          <w:sz w:val="28"/>
        </w:rPr>
        <w:t>并且能看到列表数据，如图所示</w:t>
      </w:r>
    </w:p>
    <w:p w:rsidR="00012B74" w:rsidRDefault="00BB7E43">
      <w:bookmarkStart w:id="25" w:name="4845-1584266771690"/>
      <w:bookmarkEnd w:id="25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9" name="Drawing 8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截图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26" w:name="8024-1584266771690"/>
      <w:bookmarkEnd w:id="26"/>
    </w:p>
    <w:p w:rsidR="00012B74" w:rsidRDefault="00BB7E43">
      <w:bookmarkStart w:id="27" w:name="4389-1584266771690"/>
      <w:bookmarkEnd w:id="27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0" name="Drawing 9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截图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28" w:name="1052-1584266771690"/>
      <w:bookmarkEnd w:id="28"/>
    </w:p>
    <w:p w:rsidR="00012B74" w:rsidRDefault="00BB7E43">
      <w:bookmarkStart w:id="29" w:name="3026-1584266771690"/>
      <w:bookmarkEnd w:id="29"/>
      <w:r>
        <w:rPr>
          <w:noProof/>
        </w:rPr>
        <w:lastRenderedPageBreak/>
        <w:drawing>
          <wp:inline distT="0" distB="0" distL="0" distR="0">
            <wp:extent cx="5267325" cy="2574526"/>
            <wp:effectExtent l="0" t="0" r="0" b="0"/>
            <wp:docPr id="11" name="Drawing 1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截图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30" w:name="2691-1584266771690"/>
      <w:bookmarkEnd w:id="30"/>
    </w:p>
    <w:p w:rsidR="00012B74" w:rsidRDefault="00BB7E43">
      <w:bookmarkStart w:id="31" w:name="8930-1584266771690"/>
      <w:bookmarkEnd w:id="31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2" name="Drawing 1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截图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32" w:name="9029-1584266771690"/>
      <w:bookmarkEnd w:id="32"/>
    </w:p>
    <w:p w:rsidR="00012B74" w:rsidRDefault="00BB7E43">
      <w:bookmarkStart w:id="33" w:name="4299-1584266771690"/>
      <w:bookmarkEnd w:id="33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3" name="Drawing 1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截图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34" w:name="2585-1584266771690"/>
      <w:bookmarkEnd w:id="34"/>
      <w:r>
        <w:rPr>
          <w:sz w:val="28"/>
        </w:rPr>
        <w:lastRenderedPageBreak/>
        <w:t>6.</w:t>
      </w:r>
      <w:r>
        <w:rPr>
          <w:sz w:val="28"/>
        </w:rPr>
        <w:t>如果发现信息有误可以点击编辑按钮进行修改，填入需要修改的信息，然后点击保存按钮，会提示操作成功，如图所示</w:t>
      </w:r>
    </w:p>
    <w:p w:rsidR="00012B74" w:rsidRDefault="00BB7E43">
      <w:bookmarkStart w:id="35" w:name="9691-1584266771690"/>
      <w:bookmarkEnd w:id="35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4" name="Drawing 13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截图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36" w:name="4176-1584876651263"/>
      <w:bookmarkEnd w:id="36"/>
    </w:p>
    <w:p w:rsidR="00012B74" w:rsidRDefault="00BB7E43">
      <w:bookmarkStart w:id="37" w:name="6159-1584876651263"/>
      <w:bookmarkEnd w:id="37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15" name="Drawing 14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截图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38" w:name="5720-1584876737007"/>
      <w:bookmarkEnd w:id="38"/>
    </w:p>
    <w:p w:rsidR="00012B74" w:rsidRDefault="00BB7E43">
      <w:bookmarkStart w:id="39" w:name="3640-1584876737007"/>
      <w:bookmarkEnd w:id="39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16" name="Drawing 15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截图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40" w:name="4015-1584876735010"/>
      <w:bookmarkEnd w:id="40"/>
      <w:r>
        <w:rPr>
          <w:sz w:val="28"/>
        </w:rPr>
        <w:t>7.</w:t>
      </w:r>
      <w:r>
        <w:rPr>
          <w:sz w:val="28"/>
        </w:rPr>
        <w:t>如果有材料需要上传，点击材料管理按钮，可以继续添加此人的材料信息，</w:t>
      </w:r>
    </w:p>
    <w:p w:rsidR="00012B74" w:rsidRDefault="00BB7E43">
      <w:bookmarkStart w:id="41" w:name="3846-1584876909460"/>
      <w:bookmarkEnd w:id="41"/>
      <w:r>
        <w:rPr>
          <w:sz w:val="28"/>
        </w:rPr>
        <w:t>在上</w:t>
      </w:r>
      <w:proofErr w:type="gramStart"/>
      <w:r>
        <w:rPr>
          <w:sz w:val="28"/>
        </w:rPr>
        <w:t>传材料</w:t>
      </w:r>
      <w:proofErr w:type="gramEnd"/>
      <w:r>
        <w:rPr>
          <w:sz w:val="28"/>
        </w:rPr>
        <w:t>中包括新增一条，删除选中，图片批量导入，数据导入等功能，如图所示</w:t>
      </w:r>
    </w:p>
    <w:p w:rsidR="00012B74" w:rsidRDefault="00BB7E43">
      <w:bookmarkStart w:id="42" w:name="2092-1584266771690"/>
      <w:bookmarkEnd w:id="42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7" name="Drawing 16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截图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43" w:name="9064-1584266771690"/>
      <w:bookmarkEnd w:id="43"/>
    </w:p>
    <w:p w:rsidR="00012B74" w:rsidRDefault="00BB7E43">
      <w:bookmarkStart w:id="44" w:name="3669-1584266771690"/>
      <w:bookmarkEnd w:id="44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18" name="Drawing 17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截图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45" w:name="8678-1584266771690"/>
      <w:bookmarkEnd w:id="45"/>
      <w:r>
        <w:rPr>
          <w:sz w:val="28"/>
        </w:rPr>
        <w:t>8.</w:t>
      </w:r>
      <w:r>
        <w:rPr>
          <w:sz w:val="28"/>
        </w:rPr>
        <w:t>首先我们选择数据导入按钮，然后点击下载此类数据的</w:t>
      </w:r>
      <w:r>
        <w:rPr>
          <w:sz w:val="28"/>
        </w:rPr>
        <w:t>Excel</w:t>
      </w:r>
      <w:r>
        <w:rPr>
          <w:sz w:val="28"/>
        </w:rPr>
        <w:t>模板，只不过本次导入的数据是个人的数据</w:t>
      </w:r>
    </w:p>
    <w:p w:rsidR="00012B74" w:rsidRDefault="00BB7E43">
      <w:bookmarkStart w:id="46" w:name="1642-1584266771690"/>
      <w:bookmarkEnd w:id="46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19" name="Drawing 18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截图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47" w:name="9982-1584266771690"/>
      <w:bookmarkEnd w:id="47"/>
    </w:p>
    <w:p w:rsidR="00012B74" w:rsidRDefault="00BB7E43">
      <w:bookmarkStart w:id="48" w:name="1280-1584266771690"/>
      <w:bookmarkEnd w:id="48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20" name="Drawing 19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截图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49" w:name="3218-1584266771690"/>
      <w:bookmarkEnd w:id="49"/>
      <w:r>
        <w:rPr>
          <w:sz w:val="28"/>
        </w:rPr>
        <w:t>9.</w:t>
      </w:r>
      <w:r>
        <w:rPr>
          <w:sz w:val="28"/>
        </w:rPr>
        <w:t>下载模板成功后，打开下载的模板，然后根据表头提示填入对应的数据，然后保存到相应的文件夹并且记录下保存的路径，</w:t>
      </w:r>
    </w:p>
    <w:p w:rsidR="00012B74" w:rsidRDefault="00BB7E43">
      <w:bookmarkStart w:id="50" w:name="8069-1584877049453"/>
      <w:bookmarkEnd w:id="50"/>
      <w:r>
        <w:rPr>
          <w:sz w:val="28"/>
        </w:rPr>
        <w:t>然后</w:t>
      </w:r>
      <w:proofErr w:type="gramStart"/>
      <w:r>
        <w:rPr>
          <w:sz w:val="28"/>
        </w:rPr>
        <w:t>点击请</w:t>
      </w:r>
      <w:proofErr w:type="gramEnd"/>
      <w:r>
        <w:rPr>
          <w:sz w:val="28"/>
        </w:rPr>
        <w:t>导入</w:t>
      </w:r>
      <w:r>
        <w:rPr>
          <w:sz w:val="28"/>
        </w:rPr>
        <w:t>Excel</w:t>
      </w:r>
      <w:r>
        <w:rPr>
          <w:sz w:val="28"/>
        </w:rPr>
        <w:t>图标，选择刚才保存的模板数据，点击打开，然后就会有数据导入到页面中，具体操作如下图所示</w:t>
      </w:r>
    </w:p>
    <w:p w:rsidR="00012B74" w:rsidRDefault="00BB7E43">
      <w:bookmarkStart w:id="51" w:name="8026-1584266771690"/>
      <w:bookmarkEnd w:id="51"/>
      <w:r>
        <w:rPr>
          <w:noProof/>
        </w:rPr>
        <w:drawing>
          <wp:inline distT="0" distB="0" distL="0" distR="0">
            <wp:extent cx="5267325" cy="2159055"/>
            <wp:effectExtent l="0" t="0" r="0" b="0"/>
            <wp:docPr id="21" name="Drawing 2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截图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52" w:name="9657-1584266771690"/>
      <w:bookmarkEnd w:id="52"/>
    </w:p>
    <w:p w:rsidR="00012B74" w:rsidRDefault="00BB7E43">
      <w:bookmarkStart w:id="53" w:name="1628-1584266771690"/>
      <w:bookmarkEnd w:id="53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22" name="Drawing 2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截图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54" w:name="6758-1584266771690"/>
      <w:bookmarkEnd w:id="54"/>
    </w:p>
    <w:p w:rsidR="00012B74" w:rsidRDefault="00BB7E43">
      <w:bookmarkStart w:id="55" w:name="1812-1584266771690"/>
      <w:bookmarkEnd w:id="55"/>
      <w:r>
        <w:rPr>
          <w:noProof/>
        </w:rPr>
        <w:drawing>
          <wp:inline distT="0" distB="0" distL="0" distR="0">
            <wp:extent cx="5267325" cy="2696269"/>
            <wp:effectExtent l="0" t="0" r="0" b="0"/>
            <wp:docPr id="23" name="Drawing 2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截图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56" w:name="7499-1584266771690"/>
      <w:bookmarkEnd w:id="56"/>
      <w:r>
        <w:rPr>
          <w:sz w:val="28"/>
        </w:rPr>
        <w:t>10.</w:t>
      </w:r>
      <w:r>
        <w:rPr>
          <w:sz w:val="28"/>
        </w:rPr>
        <w:t>导入成功后会在页面显示导入的数据，然后滑动横向滚动条核对数据无误后点击下一步，</w:t>
      </w:r>
    </w:p>
    <w:p w:rsidR="00012B74" w:rsidRDefault="00BB7E43">
      <w:bookmarkStart w:id="57" w:name="9635-1584877094147"/>
      <w:bookmarkEnd w:id="57"/>
      <w:r>
        <w:rPr>
          <w:sz w:val="28"/>
        </w:rPr>
        <w:t>如果下一步按钮不能点击，请滚动上下，或者左右滚动条检查导入数据是否有误，</w:t>
      </w:r>
      <w:r>
        <w:rPr>
          <w:sz w:val="28"/>
        </w:rPr>
        <w:t>发现有误的信息请到模板数据中进行修改，</w:t>
      </w:r>
    </w:p>
    <w:p w:rsidR="00012B74" w:rsidRDefault="00BB7E43">
      <w:bookmarkStart w:id="58" w:name="3340-1584877094147"/>
      <w:bookmarkEnd w:id="58"/>
      <w:r>
        <w:rPr>
          <w:sz w:val="28"/>
        </w:rPr>
        <w:t>然后点击左上角的返回按钮，从新点击数据导入按钮，重复第</w:t>
      </w:r>
      <w:r>
        <w:rPr>
          <w:sz w:val="28"/>
        </w:rPr>
        <w:t>9</w:t>
      </w:r>
      <w:r>
        <w:rPr>
          <w:sz w:val="28"/>
        </w:rPr>
        <w:t>步，直到信息无误可以点击右下方的下一步按钮为止；</w:t>
      </w:r>
    </w:p>
    <w:p w:rsidR="00012B74" w:rsidRDefault="00BB7E43">
      <w:bookmarkStart w:id="59" w:name="1969-1584877094147"/>
      <w:bookmarkEnd w:id="59"/>
      <w:r>
        <w:rPr>
          <w:sz w:val="28"/>
        </w:rPr>
        <w:t>然后点击下一步，在点击导入到数据库按钮，点击确定按钮，然后</w:t>
      </w:r>
      <w:r>
        <w:rPr>
          <w:sz w:val="28"/>
        </w:rPr>
        <w:lastRenderedPageBreak/>
        <w:t>会提示操作成功，点击返回按钮，返回到档案列表，</w:t>
      </w:r>
    </w:p>
    <w:p w:rsidR="00012B74" w:rsidRDefault="00BB7E43">
      <w:bookmarkStart w:id="60" w:name="1095-1584877094147"/>
      <w:bookmarkEnd w:id="60"/>
      <w:r>
        <w:rPr>
          <w:sz w:val="28"/>
        </w:rPr>
        <w:t>并且能看到列表数据，如图所示</w:t>
      </w:r>
    </w:p>
    <w:p w:rsidR="00012B74" w:rsidRDefault="00BB7E43">
      <w:bookmarkStart w:id="61" w:name="4298-1584266771690"/>
      <w:bookmarkEnd w:id="61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24" name="Drawing 23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截图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62" w:name="5380-1584266771690"/>
      <w:bookmarkEnd w:id="62"/>
    </w:p>
    <w:p w:rsidR="00012B74" w:rsidRDefault="00BB7E43">
      <w:bookmarkStart w:id="63" w:name="3989-1584266771690"/>
      <w:bookmarkEnd w:id="63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25" name="Drawing 24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截图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64" w:name="2787-1584266771690"/>
      <w:bookmarkEnd w:id="64"/>
    </w:p>
    <w:p w:rsidR="00012B74" w:rsidRDefault="00BB7E43">
      <w:bookmarkStart w:id="65" w:name="5121-1584266771690"/>
      <w:bookmarkEnd w:id="65"/>
      <w:r>
        <w:rPr>
          <w:noProof/>
        </w:rPr>
        <w:lastRenderedPageBreak/>
        <w:drawing>
          <wp:inline distT="0" distB="0" distL="0" distR="0">
            <wp:extent cx="5267325" cy="2574526"/>
            <wp:effectExtent l="0" t="0" r="0" b="0"/>
            <wp:docPr id="26" name="Drawing 25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截图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66" w:name="1670-1584266771690"/>
      <w:bookmarkEnd w:id="66"/>
    </w:p>
    <w:p w:rsidR="00012B74" w:rsidRDefault="00BB7E43">
      <w:bookmarkStart w:id="67" w:name="9014-1584266771690"/>
      <w:bookmarkEnd w:id="67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27" name="Drawing 26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截图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68" w:name="2962-1584266771690"/>
      <w:bookmarkEnd w:id="68"/>
    </w:p>
    <w:p w:rsidR="00012B74" w:rsidRDefault="00BB7E43">
      <w:bookmarkStart w:id="69" w:name="1532-1584266771690"/>
      <w:bookmarkEnd w:id="69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28" name="Drawing 27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截图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70" w:name="2859-1584266771690"/>
      <w:bookmarkEnd w:id="70"/>
      <w:r>
        <w:rPr>
          <w:sz w:val="28"/>
        </w:rPr>
        <w:t>11.</w:t>
      </w:r>
      <w:r>
        <w:rPr>
          <w:sz w:val="28"/>
        </w:rPr>
        <w:t>以上是单人材料导入功能，同时支持多人材料导入，在档案列表中点击多人材料导入按钮，</w:t>
      </w:r>
    </w:p>
    <w:p w:rsidR="00012B74" w:rsidRDefault="00BB7E43">
      <w:bookmarkStart w:id="71" w:name="3049-1587708043221"/>
      <w:bookmarkEnd w:id="71"/>
      <w:r>
        <w:rPr>
          <w:sz w:val="28"/>
        </w:rPr>
        <w:t>这里以测试</w:t>
      </w:r>
      <w:r>
        <w:rPr>
          <w:sz w:val="28"/>
        </w:rPr>
        <w:t>3</w:t>
      </w:r>
      <w:r>
        <w:rPr>
          <w:sz w:val="28"/>
        </w:rPr>
        <w:t>，测试</w:t>
      </w:r>
      <w:r>
        <w:rPr>
          <w:sz w:val="28"/>
        </w:rPr>
        <w:t>4</w:t>
      </w:r>
      <w:r>
        <w:rPr>
          <w:sz w:val="28"/>
        </w:rPr>
        <w:t>人员为例，如下图所示</w:t>
      </w:r>
    </w:p>
    <w:p w:rsidR="00012B74" w:rsidRDefault="00BB7E43">
      <w:bookmarkStart w:id="72" w:name="9683-1587708018277"/>
      <w:bookmarkEnd w:id="72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29" name="Drawing 28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截图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73" w:name="6082-1587707941841"/>
      <w:bookmarkEnd w:id="73"/>
    </w:p>
    <w:p w:rsidR="00012B74" w:rsidRDefault="00BB7E43">
      <w:bookmarkStart w:id="74" w:name="2290-1587707942516"/>
      <w:bookmarkEnd w:id="74"/>
      <w:r>
        <w:rPr>
          <w:sz w:val="28"/>
        </w:rPr>
        <w:t>12.</w:t>
      </w:r>
      <w:r>
        <w:rPr>
          <w:sz w:val="28"/>
        </w:rPr>
        <w:t>点击多人材料导入按钮后，进入导入模板界面，点击下载模板，然后按照模板表头填写内容，以下数据为示例数据，填写完成后，上传保存的模板，然后核对列表内容无语，点击下一步，点击导入数据库，导入成功会有提示，然后点击返回按钮，返回档案列表，</w:t>
      </w:r>
      <w:r>
        <w:rPr>
          <w:sz w:val="28"/>
        </w:rPr>
        <w:lastRenderedPageBreak/>
        <w:t>具体操作如下图所示</w:t>
      </w:r>
    </w:p>
    <w:p w:rsidR="00012B74" w:rsidRDefault="00BB7E43">
      <w:bookmarkStart w:id="75" w:name="8010-1587708137068"/>
      <w:bookmarkEnd w:id="75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0" name="Drawing 29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截图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76" w:name="9245-1587707942768"/>
      <w:bookmarkEnd w:id="76"/>
    </w:p>
    <w:p w:rsidR="00012B74" w:rsidRDefault="00BB7E43">
      <w:bookmarkStart w:id="77" w:name="9322-1587708397157"/>
      <w:bookmarkEnd w:id="77"/>
      <w:r>
        <w:rPr>
          <w:noProof/>
        </w:rPr>
        <w:drawing>
          <wp:inline distT="0" distB="0" distL="0" distR="0">
            <wp:extent cx="5267325" cy="2159055"/>
            <wp:effectExtent l="0" t="0" r="0" b="0"/>
            <wp:docPr id="31" name="Drawing 3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截图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78" w:name="6420-1587708411406"/>
      <w:bookmarkEnd w:id="78"/>
    </w:p>
    <w:p w:rsidR="00012B74" w:rsidRDefault="00BB7E43">
      <w:bookmarkStart w:id="79" w:name="6666-1587708411406"/>
      <w:bookmarkEnd w:id="79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2" name="Drawing 3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截图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80" w:name="7828-1587708429554"/>
      <w:bookmarkEnd w:id="80"/>
    </w:p>
    <w:p w:rsidR="00012B74" w:rsidRDefault="00BB7E43">
      <w:bookmarkStart w:id="81" w:name="2370-1587708429554"/>
      <w:bookmarkEnd w:id="81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3" name="Drawing 3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截图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82" w:name="8620-1587708443168"/>
      <w:bookmarkEnd w:id="82"/>
    </w:p>
    <w:p w:rsidR="00012B74" w:rsidRDefault="00BB7E43">
      <w:bookmarkStart w:id="83" w:name="5340-1587708443168"/>
      <w:bookmarkEnd w:id="83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4" name="Drawing 33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截图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84" w:name="6354-1587708454717"/>
      <w:bookmarkEnd w:id="84"/>
    </w:p>
    <w:p w:rsidR="00012B74" w:rsidRDefault="00BB7E43">
      <w:bookmarkStart w:id="85" w:name="7563-1587708454717"/>
      <w:bookmarkEnd w:id="85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35" name="Drawing 34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截图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86" w:name="6079-1587708462396"/>
      <w:bookmarkEnd w:id="86"/>
    </w:p>
    <w:p w:rsidR="00012B74" w:rsidRDefault="00BB7E43">
      <w:bookmarkStart w:id="87" w:name="3720-1587708462396"/>
      <w:bookmarkEnd w:id="87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6" name="Drawing 35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截图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88" w:name="8111-1587707944170"/>
      <w:bookmarkEnd w:id="88"/>
      <w:r>
        <w:rPr>
          <w:sz w:val="28"/>
        </w:rPr>
        <w:t>13.</w:t>
      </w:r>
      <w:r>
        <w:rPr>
          <w:sz w:val="28"/>
        </w:rPr>
        <w:t>返回档案列表后，分别点击列表中的材料管理按钮，进行导入数据的查看以及核对，此时批量导入完成，如下图所示</w:t>
      </w:r>
    </w:p>
    <w:p w:rsidR="00012B74" w:rsidRDefault="00BB7E43">
      <w:bookmarkStart w:id="89" w:name="5355-1587708587313"/>
      <w:bookmarkEnd w:id="89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37" name="Drawing 36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截图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90" w:name="4868-1587708600607"/>
      <w:bookmarkEnd w:id="90"/>
    </w:p>
    <w:p w:rsidR="00012B74" w:rsidRDefault="00BB7E43">
      <w:bookmarkStart w:id="91" w:name="6467-1587708600607"/>
      <w:bookmarkEnd w:id="91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38" name="Drawing 37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截图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92" w:name="9429-1587707944515"/>
      <w:bookmarkEnd w:id="92"/>
      <w:r>
        <w:rPr>
          <w:sz w:val="28"/>
        </w:rPr>
        <w:t>14.</w:t>
      </w:r>
      <w:r>
        <w:rPr>
          <w:sz w:val="28"/>
        </w:rPr>
        <w:t>如果有图片需要导入可以图片批量导入按钮，然后仔细阅读上</w:t>
      </w:r>
      <w:proofErr w:type="gramStart"/>
      <w:r>
        <w:rPr>
          <w:sz w:val="28"/>
        </w:rPr>
        <w:t>传图片</w:t>
      </w:r>
      <w:proofErr w:type="gramEnd"/>
      <w:r>
        <w:rPr>
          <w:sz w:val="28"/>
        </w:rPr>
        <w:t>特殊说明，点击选择文件夹，（图片文件</w:t>
      </w:r>
      <w:proofErr w:type="gramStart"/>
      <w:r>
        <w:rPr>
          <w:sz w:val="28"/>
        </w:rPr>
        <w:t>夹层级</w:t>
      </w:r>
      <w:proofErr w:type="gramEnd"/>
      <w:r>
        <w:rPr>
          <w:sz w:val="28"/>
        </w:rPr>
        <w:t>命名如下图所示，点击图片批量导入后面的小黄标识也可以查看文件夹命名规则）然后会弹出图片存放的文件夹的位置，选择需要上传的文件夹，点击上传，然后核对上传信息无误后，</w:t>
      </w:r>
    </w:p>
    <w:p w:rsidR="00012B74" w:rsidRDefault="00BB7E43">
      <w:bookmarkStart w:id="93" w:name="2852-1584266771691"/>
      <w:bookmarkEnd w:id="93"/>
      <w:r>
        <w:rPr>
          <w:sz w:val="28"/>
        </w:rPr>
        <w:t>点击批量上传，等待图片上传，上</w:t>
      </w:r>
      <w:proofErr w:type="gramStart"/>
      <w:r>
        <w:rPr>
          <w:sz w:val="28"/>
        </w:rPr>
        <w:t>传成功</w:t>
      </w:r>
      <w:proofErr w:type="gramEnd"/>
      <w:r>
        <w:rPr>
          <w:sz w:val="28"/>
        </w:rPr>
        <w:t>后，点击保存按钮，具体操作如图所示</w:t>
      </w:r>
    </w:p>
    <w:p w:rsidR="00012B74" w:rsidRDefault="00BB7E43">
      <w:bookmarkStart w:id="94" w:name="6826-1587708738839"/>
      <w:bookmarkEnd w:id="94"/>
      <w:r>
        <w:rPr>
          <w:noProof/>
        </w:rPr>
        <w:lastRenderedPageBreak/>
        <w:drawing>
          <wp:inline distT="0" distB="0" distL="0" distR="0">
            <wp:extent cx="5267325" cy="2748326"/>
            <wp:effectExtent l="0" t="0" r="0" b="0"/>
            <wp:docPr id="39" name="Drawing 38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截图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95" w:name="5752-1586507387614"/>
      <w:bookmarkEnd w:id="95"/>
    </w:p>
    <w:p w:rsidR="00012B74" w:rsidRDefault="00BB7E43">
      <w:bookmarkStart w:id="96" w:name="4784-1584266771691"/>
      <w:bookmarkEnd w:id="96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40" name="Drawing 39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截图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97" w:name="9780-1587708878939"/>
      <w:bookmarkEnd w:id="97"/>
    </w:p>
    <w:p w:rsidR="00012B74" w:rsidRDefault="00BB7E43">
      <w:bookmarkStart w:id="98" w:name="3270-1587708878939"/>
      <w:bookmarkEnd w:id="98"/>
      <w:r>
        <w:rPr>
          <w:noProof/>
        </w:rPr>
        <w:lastRenderedPageBreak/>
        <w:drawing>
          <wp:inline distT="0" distB="0" distL="0" distR="0">
            <wp:extent cx="5267325" cy="2592512"/>
            <wp:effectExtent l="0" t="0" r="0" b="0"/>
            <wp:docPr id="41" name="Drawing 4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截图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99" w:name="6344-1587708874396"/>
      <w:bookmarkEnd w:id="99"/>
    </w:p>
    <w:p w:rsidR="00012B74" w:rsidRDefault="00BB7E43">
      <w:bookmarkStart w:id="100" w:name="2282-1584266771691"/>
      <w:bookmarkEnd w:id="100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42" name="Drawing 4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截图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01" w:name="4839-1584266771691"/>
      <w:bookmarkEnd w:id="101"/>
    </w:p>
    <w:p w:rsidR="00012B74" w:rsidRDefault="00BB7E43">
      <w:bookmarkStart w:id="102" w:name="6172-1584266771691"/>
      <w:bookmarkEnd w:id="102"/>
      <w:r>
        <w:rPr>
          <w:noProof/>
        </w:rPr>
        <w:lastRenderedPageBreak/>
        <w:drawing>
          <wp:inline distT="0" distB="0" distL="0" distR="0">
            <wp:extent cx="5267325" cy="2625028"/>
            <wp:effectExtent l="0" t="0" r="0" b="0"/>
            <wp:docPr id="43" name="Drawing 4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截图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03" w:name="7267-1584266771691"/>
      <w:bookmarkEnd w:id="103"/>
    </w:p>
    <w:p w:rsidR="00012B74" w:rsidRDefault="00BB7E43">
      <w:bookmarkStart w:id="104" w:name="2430-1584266771691"/>
      <w:bookmarkEnd w:id="104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44" name="Drawing 43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截图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05" w:name="4943-1584266771691"/>
      <w:bookmarkEnd w:id="105"/>
    </w:p>
    <w:p w:rsidR="00012B74" w:rsidRDefault="00BB7E43">
      <w:bookmarkStart w:id="106" w:name="8716-1584266771691"/>
      <w:bookmarkEnd w:id="106"/>
      <w:r>
        <w:rPr>
          <w:noProof/>
        </w:rPr>
        <w:lastRenderedPageBreak/>
        <w:drawing>
          <wp:inline distT="0" distB="0" distL="0" distR="0">
            <wp:extent cx="5267325" cy="3783953"/>
            <wp:effectExtent l="0" t="0" r="0" b="0"/>
            <wp:docPr id="45" name="Drawing 44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截图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07" w:name="2664-1584266771691"/>
      <w:bookmarkEnd w:id="107"/>
    </w:p>
    <w:p w:rsidR="00012B74" w:rsidRDefault="00BB7E43">
      <w:bookmarkStart w:id="108" w:name="5063-1584266771691"/>
      <w:bookmarkEnd w:id="108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46" name="Drawing 45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截图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109" w:name="9994-1584266771691"/>
      <w:bookmarkEnd w:id="109"/>
      <w:r>
        <w:rPr>
          <w:sz w:val="28"/>
        </w:rPr>
        <w:t>15.</w:t>
      </w:r>
      <w:r>
        <w:rPr>
          <w:sz w:val="28"/>
        </w:rPr>
        <w:t>上</w:t>
      </w:r>
      <w:proofErr w:type="gramStart"/>
      <w:r>
        <w:rPr>
          <w:sz w:val="28"/>
        </w:rPr>
        <w:t>传成功</w:t>
      </w:r>
      <w:proofErr w:type="gramEnd"/>
      <w:r>
        <w:rPr>
          <w:sz w:val="28"/>
        </w:rPr>
        <w:t>后，会在列表显示图片数量，然后可以点击查看按钮，查看图片（支持放大查看），可以点击编辑</w:t>
      </w:r>
    </w:p>
    <w:p w:rsidR="00012B74" w:rsidRDefault="00BB7E43">
      <w:bookmarkStart w:id="110" w:name="2970-1584266771691"/>
      <w:bookmarkEnd w:id="110"/>
      <w:r>
        <w:rPr>
          <w:sz w:val="28"/>
        </w:rPr>
        <w:t>按钮进行删除等操作，</w:t>
      </w:r>
      <w:r>
        <w:rPr>
          <w:sz w:val="28"/>
        </w:rPr>
        <w:t>具体操作如图所示</w:t>
      </w:r>
    </w:p>
    <w:p w:rsidR="00012B74" w:rsidRDefault="00BB7E43">
      <w:bookmarkStart w:id="111" w:name="3841-1584266771691"/>
      <w:bookmarkEnd w:id="111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47" name="Drawing 46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截图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12" w:name="3913-1584266771691"/>
      <w:bookmarkEnd w:id="112"/>
    </w:p>
    <w:p w:rsidR="00012B74" w:rsidRDefault="00BB7E43">
      <w:bookmarkStart w:id="113" w:name="9230-1584266771691"/>
      <w:bookmarkEnd w:id="113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48" name="Drawing 47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截图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14" w:name="6027-1584266771691"/>
      <w:bookmarkEnd w:id="114"/>
    </w:p>
    <w:p w:rsidR="00012B74" w:rsidRDefault="00BB7E43">
      <w:bookmarkStart w:id="115" w:name="3574-1584266771691"/>
      <w:bookmarkEnd w:id="115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49" name="Drawing 48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截图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116" w:name="9056-1584266771691"/>
      <w:bookmarkEnd w:id="116"/>
      <w:r>
        <w:rPr>
          <w:sz w:val="28"/>
        </w:rPr>
        <w:t>16.</w:t>
      </w:r>
      <w:r>
        <w:rPr>
          <w:sz w:val="28"/>
        </w:rPr>
        <w:t>图片上</w:t>
      </w:r>
      <w:proofErr w:type="gramStart"/>
      <w:r>
        <w:rPr>
          <w:sz w:val="28"/>
        </w:rPr>
        <w:t>传成功</w:t>
      </w:r>
      <w:proofErr w:type="gramEnd"/>
      <w:r>
        <w:rPr>
          <w:sz w:val="28"/>
        </w:rPr>
        <w:t>后，点击返回按钮，返回列表页，然后可以进行档案转送，</w:t>
      </w:r>
      <w:proofErr w:type="gramStart"/>
      <w:r>
        <w:rPr>
          <w:sz w:val="28"/>
        </w:rPr>
        <w:t>勾选要</w:t>
      </w:r>
      <w:proofErr w:type="gramEnd"/>
      <w:r>
        <w:rPr>
          <w:sz w:val="28"/>
        </w:rPr>
        <w:t>转送的档案，（</w:t>
      </w:r>
      <w:proofErr w:type="gramStart"/>
      <w:r>
        <w:rPr>
          <w:sz w:val="28"/>
        </w:rPr>
        <w:t>支持全选和</w:t>
      </w:r>
      <w:proofErr w:type="gramEnd"/>
      <w:r>
        <w:rPr>
          <w:sz w:val="28"/>
        </w:rPr>
        <w:t>多选）</w:t>
      </w:r>
    </w:p>
    <w:p w:rsidR="00012B74" w:rsidRDefault="00BB7E43">
      <w:bookmarkStart w:id="117" w:name="8933-1584266771691"/>
      <w:bookmarkEnd w:id="117"/>
      <w:r>
        <w:rPr>
          <w:sz w:val="28"/>
        </w:rPr>
        <w:t>这里以一条为例，然后点击档案转送按钮，选择接受的管理机构，点击确定按钮，具体操作如下图所示</w:t>
      </w:r>
    </w:p>
    <w:p w:rsidR="00012B74" w:rsidRDefault="00012B74">
      <w:bookmarkStart w:id="118" w:name="1577-1584266771691"/>
      <w:bookmarkEnd w:id="118"/>
    </w:p>
    <w:p w:rsidR="00012B74" w:rsidRDefault="00BB7E43">
      <w:bookmarkStart w:id="119" w:name="5790-1584266771691"/>
      <w:bookmarkEnd w:id="119"/>
      <w:r>
        <w:rPr>
          <w:noProof/>
        </w:rPr>
        <w:drawing>
          <wp:inline distT="0" distB="0" distL="0" distR="0">
            <wp:extent cx="5267325" cy="2680300"/>
            <wp:effectExtent l="0" t="0" r="0" b="0"/>
            <wp:docPr id="50" name="Drawing 49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截图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20" w:name="3156-1584266771691"/>
      <w:bookmarkEnd w:id="120"/>
    </w:p>
    <w:p w:rsidR="00012B74" w:rsidRDefault="00BB7E43">
      <w:bookmarkStart w:id="121" w:name="7460-1584266771691"/>
      <w:bookmarkEnd w:id="121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51" name="Drawing 50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截图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22" w:name="7457-1584266771691"/>
      <w:bookmarkEnd w:id="122"/>
    </w:p>
    <w:p w:rsidR="00012B74" w:rsidRDefault="00BB7E43">
      <w:bookmarkStart w:id="123" w:name="8460-1586744010605"/>
      <w:bookmarkEnd w:id="123"/>
      <w:r>
        <w:rPr>
          <w:noProof/>
        </w:rPr>
        <w:drawing>
          <wp:inline distT="0" distB="0" distL="0" distR="0">
            <wp:extent cx="5267325" cy="2592512"/>
            <wp:effectExtent l="0" t="0" r="0" b="0"/>
            <wp:docPr id="52" name="Drawing 51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截图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BB7E43">
      <w:bookmarkStart w:id="124" w:name="9680-1584266771691"/>
      <w:bookmarkEnd w:id="124"/>
      <w:r>
        <w:rPr>
          <w:sz w:val="28"/>
        </w:rPr>
        <w:t>17.</w:t>
      </w:r>
      <w:r>
        <w:rPr>
          <w:sz w:val="28"/>
        </w:rPr>
        <w:t>转送成功后，列表就会变成不可选中的状态，等待接收单位处理即可，如图所示</w:t>
      </w:r>
    </w:p>
    <w:p w:rsidR="00012B74" w:rsidRDefault="00BB7E43">
      <w:bookmarkStart w:id="125" w:name="1350-1584266771691"/>
      <w:bookmarkEnd w:id="125"/>
      <w:r>
        <w:rPr>
          <w:noProof/>
        </w:rPr>
        <w:lastRenderedPageBreak/>
        <w:drawing>
          <wp:inline distT="0" distB="0" distL="0" distR="0">
            <wp:extent cx="5267325" cy="2680300"/>
            <wp:effectExtent l="0" t="0" r="0" b="0"/>
            <wp:docPr id="53" name="Drawing 52" descr="截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截图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4" w:rsidRDefault="00012B74">
      <w:bookmarkStart w:id="126" w:name="5891-1584266772295"/>
      <w:bookmarkEnd w:id="126"/>
    </w:p>
    <w:sectPr w:rsidR="00012B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E43" w:rsidRDefault="00BB7E43" w:rsidP="001E6B33">
      <w:r>
        <w:separator/>
      </w:r>
    </w:p>
  </w:endnote>
  <w:endnote w:type="continuationSeparator" w:id="0">
    <w:p w:rsidR="00BB7E43" w:rsidRDefault="00BB7E43" w:rsidP="001E6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黑体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E43" w:rsidRDefault="00BB7E43" w:rsidP="001E6B33">
      <w:r>
        <w:separator/>
      </w:r>
    </w:p>
  </w:footnote>
  <w:footnote w:type="continuationSeparator" w:id="0">
    <w:p w:rsidR="00BB7E43" w:rsidRDefault="00BB7E43" w:rsidP="001E6B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12B74"/>
    <w:rsid w:val="00012B74"/>
    <w:rsid w:val="001E6B33"/>
    <w:rsid w:val="00BB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eastAsia="微软雅黑" w:hAnsi="微软雅黑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74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453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35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535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535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535D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535D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535D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535D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535D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535D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535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53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535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535D4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4535D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4535D4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4535D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4535D4"/>
    <w:rPr>
      <w:rFonts w:asciiTheme="majorHAnsi" w:eastAsiaTheme="majorEastAsia" w:hAnsiTheme="majorHAnsi" w:cstheme="majorBidi"/>
      <w:szCs w:val="21"/>
    </w:rPr>
  </w:style>
  <w:style w:type="paragraph" w:styleId="a3">
    <w:name w:val="Title"/>
    <w:basedOn w:val="a"/>
    <w:next w:val="a"/>
    <w:link w:val="Char"/>
    <w:uiPriority w:val="10"/>
    <w:qFormat/>
    <w:rsid w:val="00E73C1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73C16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E73C1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E73C16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1E6B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6B33"/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1E6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1E6B33"/>
    <w:rPr>
      <w:sz w:val="18"/>
      <w:szCs w:val="18"/>
    </w:rPr>
  </w:style>
  <w:style w:type="paragraph" w:styleId="a7">
    <w:name w:val="footer"/>
    <w:basedOn w:val="a"/>
    <w:link w:val="Char3"/>
    <w:uiPriority w:val="99"/>
    <w:semiHidden/>
    <w:unhideWhenUsed/>
    <w:rsid w:val="001E6B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semiHidden/>
    <w:rsid w:val="001E6B33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1E6B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218.60.17.11:33594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2017</Characters>
  <Application>Microsoft Office Word</Application>
  <DocSecurity>0</DocSecurity>
  <Lines>16</Lines>
  <Paragraphs>4</Paragraphs>
  <ScaleCrop>false</ScaleCrop>
  <Company>微软中国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nobody</cp:lastModifiedBy>
  <cp:revision>3</cp:revision>
  <dcterms:created xsi:type="dcterms:W3CDTF">2020-04-24T07:19:00Z</dcterms:created>
  <dcterms:modified xsi:type="dcterms:W3CDTF">2020-04-24T07:58:00Z</dcterms:modified>
</cp:coreProperties>
</file>